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67A" w:rsidP="0030367A" w:rsidRDefault="0030367A" w14:paraId="15287F8F" w14:textId="2C666503">
      <w:pPr>
        <w:jc w:val="center"/>
        <w:rPr>
          <w:rFonts w:ascii="Goudy Old Style" w:hAnsi="Goudy Old Style"/>
          <w:b/>
        </w:rPr>
      </w:pPr>
    </w:p>
    <w:p w:rsidRPr="002E451E" w:rsidR="0030367A" w:rsidP="0030367A" w:rsidRDefault="0030367A" w14:paraId="453F6041" w14:textId="50061A37">
      <w:pPr>
        <w:jc w:val="center"/>
        <w:rPr>
          <w:rFonts w:ascii="Goudy Old Style" w:hAnsi="Goudy Old Style"/>
          <w:b/>
        </w:rPr>
      </w:pPr>
      <w:r w:rsidRPr="002E451E">
        <w:rPr>
          <w:rFonts w:ascii="Goudy Old Style" w:hAnsi="Goudy Old Style"/>
          <w:b/>
        </w:rPr>
        <w:t>Fundraising Suggestions</w:t>
      </w:r>
    </w:p>
    <w:p w:rsidRPr="002E451E" w:rsidR="0030367A" w:rsidP="0030367A" w:rsidRDefault="0030367A" w14:paraId="2B5C68D8" w14:textId="246C8A84">
      <w:pPr>
        <w:rPr>
          <w:rFonts w:ascii="Goudy Old Style" w:hAnsi="Goudy Old Style"/>
        </w:rPr>
      </w:pPr>
      <w:r w:rsidRPr="002E451E">
        <w:rPr>
          <w:rFonts w:ascii="Goudy Old Style" w:hAnsi="Goudy Old Style"/>
        </w:rPr>
        <w:t xml:space="preserve">Thank you for supporting PFE by helping fundraise for your school’s 30% of the scholarship! </w:t>
      </w:r>
    </w:p>
    <w:p w:rsidRPr="002E451E" w:rsidR="0030367A" w:rsidP="0030367A" w:rsidRDefault="0030367A" w14:paraId="132EE809" w14:textId="7B891727">
      <w:pPr>
        <w:rPr>
          <w:rFonts w:ascii="Goudy Old Style" w:hAnsi="Goudy Old Style"/>
        </w:rPr>
      </w:pPr>
      <w:r w:rsidRPr="002E451E">
        <w:rPr>
          <w:rFonts w:ascii="Goudy Old Style" w:hAnsi="Goudy Old Style"/>
        </w:rPr>
        <w:t>Best practice is to have all fundraising in place before the school year. PFE fundraising should be new funds, rather than reallocated ope</w:t>
      </w:r>
      <w:r>
        <w:rPr>
          <w:rFonts w:ascii="Goudy Old Style" w:hAnsi="Goudy Old Style"/>
        </w:rPr>
        <w:t>rating budget.</w:t>
      </w:r>
    </w:p>
    <w:p w:rsidR="009957F7" w:rsidP="0030367A" w:rsidRDefault="009957F7" w14:paraId="0F39BE75" w14:textId="77777777">
      <w:pPr>
        <w:rPr>
          <w:rFonts w:ascii="Goudy Old Style" w:hAnsi="Goudy Old Style"/>
        </w:rPr>
      </w:pPr>
    </w:p>
    <w:p w:rsidRPr="002E451E" w:rsidR="0030367A" w:rsidP="0030367A" w:rsidRDefault="0030367A" w14:paraId="4DC91953" w14:textId="46AA52DD">
      <w:pPr>
        <w:rPr>
          <w:rFonts w:ascii="Goudy Old Style" w:hAnsi="Goudy Old Style"/>
        </w:rPr>
      </w:pPr>
      <w:r w:rsidRPr="002E451E">
        <w:rPr>
          <w:rFonts w:ascii="Goudy Old Style" w:hAnsi="Goudy Old Style"/>
        </w:rPr>
        <w:t xml:space="preserve">Need some ideas for fundraising initiatives? Here’s what some of our </w:t>
      </w:r>
      <w:r>
        <w:rPr>
          <w:rFonts w:ascii="Goudy Old Style" w:hAnsi="Goudy Old Style"/>
        </w:rPr>
        <w:t>PFE schools are doing:</w:t>
      </w:r>
    </w:p>
    <w:p w:rsidRPr="002E451E" w:rsidR="0030367A" w:rsidP="2CC0B532" w:rsidRDefault="0030367A" w14:paraId="5B3E6643" w14:textId="00D815E7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2CC0B532" w:rsidR="1E183557">
        <w:rPr>
          <w:rFonts w:ascii="Goudy Old Style" w:hAnsi="Goudy Old Style"/>
          <w:sz w:val="24"/>
          <w:szCs w:val="24"/>
        </w:rPr>
        <w:t>Bake sale</w:t>
      </w:r>
    </w:p>
    <w:p w:rsidRPr="002E451E" w:rsidR="0030367A" w:rsidP="2CC0B532" w:rsidRDefault="0030367A" w14:paraId="36DD7373" w14:textId="289061BC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2CC0B532" w:rsidR="0030367A">
        <w:rPr>
          <w:rFonts w:ascii="Goudy Old Style" w:hAnsi="Goudy Old Style"/>
          <w:sz w:val="24"/>
          <w:szCs w:val="24"/>
        </w:rPr>
        <w:t>Fruit or nut sales</w:t>
      </w:r>
    </w:p>
    <w:p w:rsidRPr="002E451E" w:rsidR="0030367A" w:rsidP="2CC0B532" w:rsidRDefault="0030367A" w14:paraId="68A2C4A3" w14:textId="74667837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2CC0B532" w:rsidR="0030367A">
        <w:rPr>
          <w:rFonts w:ascii="Goudy Old Style" w:hAnsi="Goudy Old Style"/>
          <w:sz w:val="24"/>
          <w:szCs w:val="24"/>
        </w:rPr>
        <w:t>Walk</w:t>
      </w:r>
      <w:r w:rsidRPr="2CC0B532" w:rsidR="07DBB439">
        <w:rPr>
          <w:rFonts w:ascii="Goudy Old Style" w:hAnsi="Goudy Old Style"/>
          <w:sz w:val="24"/>
          <w:szCs w:val="24"/>
        </w:rPr>
        <w:t>/jog/bike</w:t>
      </w:r>
      <w:r w:rsidRPr="2CC0B532" w:rsidR="0030367A">
        <w:rPr>
          <w:rFonts w:ascii="Goudy Old Style" w:hAnsi="Goudy Old Style"/>
          <w:sz w:val="24"/>
          <w:szCs w:val="24"/>
        </w:rPr>
        <w:t>-a-thons</w:t>
      </w:r>
    </w:p>
    <w:p w:rsidRPr="002E451E" w:rsidR="0030367A" w:rsidP="0030367A" w:rsidRDefault="0030367A" w14:paraId="475E9474" w14:textId="77777777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</w:rPr>
      </w:pPr>
      <w:r w:rsidRPr="2CC0B532" w:rsidR="0030367A">
        <w:rPr>
          <w:rFonts w:ascii="Goudy Old Style" w:hAnsi="Goudy Old Style"/>
          <w:sz w:val="24"/>
          <w:szCs w:val="24"/>
        </w:rPr>
        <w:t>Hot lunch sales</w:t>
      </w:r>
    </w:p>
    <w:p w:rsidR="2A3E4357" w:rsidP="2CC0B532" w:rsidRDefault="2A3E4357" w14:paraId="019B671E" w14:textId="3FD544B6">
      <w:pPr>
        <w:pStyle w:val="ListParagraph"/>
        <w:numPr>
          <w:ilvl w:val="0"/>
          <w:numId w:val="2"/>
        </w:numPr>
        <w:rPr>
          <w:rFonts w:ascii="Calibri" w:hAnsi="Calibri" w:eastAsia="Calibri" w:cs=""/>
          <w:sz w:val="22"/>
          <w:szCs w:val="22"/>
        </w:rPr>
      </w:pPr>
      <w:r w:rsidRPr="2CC0B532" w:rsidR="2A3E4357">
        <w:rPr>
          <w:rFonts w:ascii="Goudy Old Style" w:hAnsi="Goudy Old Style" w:eastAsia="Calibri" w:cs=""/>
          <w:sz w:val="24"/>
          <w:szCs w:val="24"/>
        </w:rPr>
        <w:t>Haystack fundraiser</w:t>
      </w:r>
    </w:p>
    <w:p w:rsidR="2A3E4357" w:rsidP="2CC0B532" w:rsidRDefault="2A3E4357" w14:paraId="52B5F209" w14:textId="41127EB1">
      <w:pPr>
        <w:pStyle w:val="ListParagraph"/>
        <w:numPr>
          <w:ilvl w:val="0"/>
          <w:numId w:val="2"/>
        </w:numPr>
        <w:rPr>
          <w:rFonts w:ascii="Calibri" w:hAnsi="Calibri" w:eastAsia="Calibri" w:cs=""/>
          <w:sz w:val="22"/>
          <w:szCs w:val="22"/>
        </w:rPr>
      </w:pPr>
      <w:r w:rsidRPr="2CC0B532" w:rsidR="2A3E4357">
        <w:rPr>
          <w:rFonts w:ascii="Goudy Old Style" w:hAnsi="Goudy Old Style" w:eastAsia="Calibri" w:cs=""/>
          <w:sz w:val="24"/>
          <w:szCs w:val="24"/>
        </w:rPr>
        <w:t>Spaghetti dinner</w:t>
      </w:r>
    </w:p>
    <w:p w:rsidR="5734CB64" w:rsidP="2CC0B532" w:rsidRDefault="5734CB64" w14:paraId="52D9ECE8" w14:textId="62FDC97F">
      <w:pPr>
        <w:pStyle w:val="ListParagraph"/>
        <w:numPr>
          <w:ilvl w:val="0"/>
          <w:numId w:val="2"/>
        </w:numPr>
        <w:rPr>
          <w:rFonts w:ascii="Goudy Old Style" w:hAnsi="Goudy Old Style" w:eastAsia="Calibri" w:cs=""/>
          <w:sz w:val="24"/>
          <w:szCs w:val="24"/>
        </w:rPr>
      </w:pPr>
      <w:r w:rsidRPr="2CC0B532" w:rsidR="5734CB64">
        <w:rPr>
          <w:rFonts w:ascii="Goudy Old Style" w:hAnsi="Goudy Old Style" w:eastAsia="Calibri" w:cs=""/>
          <w:sz w:val="24"/>
          <w:szCs w:val="24"/>
        </w:rPr>
        <w:t>Festival</w:t>
      </w:r>
      <w:r w:rsidRPr="2CC0B532" w:rsidR="1C4046FA">
        <w:rPr>
          <w:rFonts w:ascii="Goudy Old Style" w:hAnsi="Goudy Old Style" w:eastAsia="Calibri" w:cs=""/>
          <w:sz w:val="24"/>
          <w:szCs w:val="24"/>
        </w:rPr>
        <w:t xml:space="preserve"> (Fall, harvest, etc.)</w:t>
      </w:r>
    </w:p>
    <w:p w:rsidRPr="002E451E" w:rsidR="0030367A" w:rsidP="0030367A" w:rsidRDefault="0030367A" w14:paraId="12720DEB" w14:textId="77777777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</w:rPr>
      </w:pPr>
      <w:r w:rsidRPr="2CC0B532" w:rsidR="0030367A">
        <w:rPr>
          <w:rFonts w:ascii="Goudy Old Style" w:hAnsi="Goudy Old Style"/>
          <w:sz w:val="24"/>
          <w:szCs w:val="24"/>
        </w:rPr>
        <w:t>Local church support</w:t>
      </w:r>
    </w:p>
    <w:p w:rsidRPr="002E451E" w:rsidR="0030367A" w:rsidP="0030367A" w:rsidRDefault="0030367A" w14:paraId="3C8CB9CD" w14:textId="77777777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</w:rPr>
      </w:pPr>
      <w:r w:rsidRPr="2CC0B532" w:rsidR="0030367A">
        <w:rPr>
          <w:rFonts w:ascii="Goudy Old Style" w:hAnsi="Goudy Old Style"/>
          <w:sz w:val="24"/>
          <w:szCs w:val="24"/>
        </w:rPr>
        <w:t>Yard sales</w:t>
      </w:r>
    </w:p>
    <w:p w:rsidRPr="002E451E" w:rsidR="0030367A" w:rsidP="0030367A" w:rsidRDefault="0030367A" w14:paraId="7DC0C79C" w14:textId="77777777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</w:rPr>
      </w:pPr>
      <w:r w:rsidRPr="2CC0B532" w:rsidR="0030367A">
        <w:rPr>
          <w:rFonts w:ascii="Goudy Old Style" w:hAnsi="Goudy Old Style"/>
          <w:sz w:val="24"/>
          <w:szCs w:val="24"/>
        </w:rPr>
        <w:t>Food fairs</w:t>
      </w:r>
    </w:p>
    <w:p w:rsidRPr="002E451E" w:rsidR="0030367A" w:rsidP="2CC0B532" w:rsidRDefault="0030367A" w14:paraId="67B69937" w14:textId="282B0EFE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2CC0B532" w:rsidR="24D8E0D9">
        <w:rPr>
          <w:rFonts w:ascii="Goudy Old Style" w:hAnsi="Goudy Old Style"/>
          <w:sz w:val="24"/>
          <w:szCs w:val="24"/>
        </w:rPr>
        <w:t>A</w:t>
      </w:r>
      <w:r w:rsidRPr="2CC0B532" w:rsidR="0030367A">
        <w:rPr>
          <w:rFonts w:ascii="Goudy Old Style" w:hAnsi="Goudy Old Style"/>
          <w:sz w:val="24"/>
          <w:szCs w:val="24"/>
        </w:rPr>
        <w:t>uctions</w:t>
      </w:r>
    </w:p>
    <w:p w:rsidRPr="002E451E" w:rsidR="0030367A" w:rsidP="0030367A" w:rsidRDefault="0030367A" w14:paraId="6320C266" w14:textId="77777777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</w:rPr>
      </w:pPr>
      <w:r w:rsidRPr="2CC0B532" w:rsidR="0030367A">
        <w:rPr>
          <w:rFonts w:ascii="Goudy Old Style" w:hAnsi="Goudy Old Style"/>
          <w:sz w:val="24"/>
          <w:szCs w:val="24"/>
        </w:rPr>
        <w:t>Alumni, parent, and church member donations</w:t>
      </w:r>
    </w:p>
    <w:p w:rsidR="0030367A" w:rsidP="2CC0B532" w:rsidRDefault="0030367A" w14:paraId="262A66D4" w14:textId="478383E4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2CC0B532" w:rsidR="0030367A">
        <w:rPr>
          <w:rFonts w:ascii="Goudy Old Style" w:hAnsi="Goudy Old Style"/>
          <w:sz w:val="24"/>
          <w:szCs w:val="24"/>
        </w:rPr>
        <w:t>Restaurant fundraisers</w:t>
      </w:r>
      <w:r w:rsidRPr="2CC0B532" w:rsidR="5D172FA6">
        <w:rPr>
          <w:rFonts w:ascii="Goudy Old Style" w:hAnsi="Goudy Old Style"/>
          <w:sz w:val="24"/>
          <w:szCs w:val="24"/>
        </w:rPr>
        <w:t xml:space="preserve"> (</w:t>
      </w:r>
      <w:r w:rsidRPr="2CC0B532" w:rsidR="44AA6A12">
        <w:rPr>
          <w:rFonts w:ascii="Goudy Old Style" w:hAnsi="Goudy Old Style"/>
          <w:sz w:val="24"/>
          <w:szCs w:val="24"/>
        </w:rPr>
        <w:t>pizza, donuts, etc.)</w:t>
      </w:r>
    </w:p>
    <w:p w:rsidRPr="002E451E" w:rsidR="0030367A" w:rsidP="0030367A" w:rsidRDefault="0030367A" w14:paraId="4BC4E62C" w14:textId="77777777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</w:rPr>
      </w:pPr>
      <w:r w:rsidRPr="2CC0B532" w:rsidR="0030367A">
        <w:rPr>
          <w:rFonts w:ascii="Goudy Old Style" w:hAnsi="Goudy Old Style"/>
          <w:sz w:val="24"/>
          <w:szCs w:val="24"/>
        </w:rPr>
        <w:t>Talent shows</w:t>
      </w:r>
    </w:p>
    <w:p w:rsidR="44A23FF0" w:rsidP="2CC0B532" w:rsidRDefault="44A23FF0" w14:paraId="18EB0801" w14:textId="00BCCAB9">
      <w:pPr>
        <w:pStyle w:val="ListParagraph"/>
        <w:numPr>
          <w:ilvl w:val="0"/>
          <w:numId w:val="2"/>
        </w:numPr>
        <w:rPr>
          <w:rFonts w:ascii="Calibri" w:hAnsi="Calibri" w:eastAsia="Calibri" w:cs=""/>
          <w:sz w:val="22"/>
          <w:szCs w:val="22"/>
        </w:rPr>
      </w:pPr>
      <w:r w:rsidRPr="2CC0B532" w:rsidR="44A23FF0">
        <w:rPr>
          <w:rFonts w:ascii="Goudy Old Style" w:hAnsi="Goudy Old Style" w:eastAsia="Calibri" w:cs=""/>
          <w:sz w:val="24"/>
          <w:szCs w:val="24"/>
        </w:rPr>
        <w:t>Collecting cans and bottles for recycle</w:t>
      </w:r>
    </w:p>
    <w:p w:rsidR="44A23FF0" w:rsidP="2CC0B532" w:rsidRDefault="44A23FF0" w14:paraId="0B586457" w14:textId="451E5322">
      <w:pPr>
        <w:pStyle w:val="ListParagraph"/>
        <w:numPr>
          <w:ilvl w:val="0"/>
          <w:numId w:val="2"/>
        </w:numPr>
        <w:rPr>
          <w:rFonts w:ascii="Calibri" w:hAnsi="Calibri" w:eastAsia="Calibri" w:cs=""/>
          <w:sz w:val="22"/>
          <w:szCs w:val="22"/>
        </w:rPr>
      </w:pPr>
      <w:r w:rsidRPr="2CC0B532" w:rsidR="44A23FF0">
        <w:rPr>
          <w:rFonts w:ascii="Goudy Old Style" w:hAnsi="Goudy Old Style" w:eastAsia="Calibri" w:cs=""/>
          <w:sz w:val="24"/>
          <w:szCs w:val="24"/>
        </w:rPr>
        <w:t>Stadium cleanup</w:t>
      </w:r>
    </w:p>
    <w:p w:rsidR="07B6959B" w:rsidP="2CC0B532" w:rsidRDefault="07B6959B" w14:paraId="41C58019" w14:textId="6B8395FE">
      <w:pPr>
        <w:pStyle w:val="ListParagraph"/>
        <w:numPr>
          <w:ilvl w:val="0"/>
          <w:numId w:val="2"/>
        </w:numPr>
        <w:rPr>
          <w:rFonts w:ascii="Goudy Old Style" w:hAnsi="Goudy Old Style" w:eastAsia="Calibri" w:cs=""/>
          <w:sz w:val="24"/>
          <w:szCs w:val="24"/>
        </w:rPr>
      </w:pPr>
      <w:r w:rsidRPr="2CC0B532" w:rsidR="07B6959B">
        <w:rPr>
          <w:rFonts w:ascii="Goudy Old Style" w:hAnsi="Goudy Old Style" w:eastAsia="Calibri" w:cs=""/>
          <w:sz w:val="24"/>
          <w:szCs w:val="24"/>
        </w:rPr>
        <w:t>Golf tournament</w:t>
      </w:r>
    </w:p>
    <w:p w:rsidRPr="002E451E" w:rsidR="0030367A" w:rsidP="0030367A" w:rsidRDefault="0030367A" w14:paraId="5BBF0E48" w14:textId="5FC39D3A">
      <w:pPr>
        <w:rPr>
          <w:rFonts w:ascii="Goudy Old Style" w:hAnsi="Goudy Old Style"/>
        </w:rPr>
      </w:pPr>
      <w:r w:rsidRPr="002E451E">
        <w:rPr>
          <w:rFonts w:ascii="Goudy Old Style" w:hAnsi="Goudy Old Style"/>
        </w:rPr>
        <w:t>If your school is blessed with a local donor that gives to your program, be sure to acknowledge the donor when possible. Some ideas are:</w:t>
      </w:r>
    </w:p>
    <w:p w:rsidRPr="002E451E" w:rsidR="0030367A" w:rsidP="0030367A" w:rsidRDefault="0030367A" w14:paraId="4B93DA5D" w14:textId="77777777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</w:rPr>
      </w:pPr>
      <w:r w:rsidRPr="002E451E">
        <w:rPr>
          <w:rFonts w:ascii="Goudy Old Style" w:hAnsi="Goudy Old Style"/>
          <w:sz w:val="24"/>
        </w:rPr>
        <w:t>Thank you letters from your students and their mentors.</w:t>
      </w:r>
    </w:p>
    <w:p w:rsidRPr="002E451E" w:rsidR="0030367A" w:rsidP="0030367A" w:rsidRDefault="0030367A" w14:paraId="022D0572" w14:textId="77777777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</w:rPr>
      </w:pPr>
      <w:r w:rsidRPr="002E451E">
        <w:rPr>
          <w:rFonts w:ascii="Goudy Old Style" w:hAnsi="Goudy Old Style"/>
          <w:sz w:val="24"/>
        </w:rPr>
        <w:t>Share testimonials and positive, life-changing stories that happen in part because of the donation.</w:t>
      </w:r>
    </w:p>
    <w:p w:rsidRPr="002E451E" w:rsidR="0030367A" w:rsidP="0030367A" w:rsidRDefault="0030367A" w14:paraId="143689DC" w14:textId="1FD8276A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</w:rPr>
      </w:pPr>
      <w:r w:rsidRPr="002E451E">
        <w:rPr>
          <w:rFonts w:ascii="Goudy Old Style" w:hAnsi="Goudy Old Style"/>
          <w:sz w:val="24"/>
        </w:rPr>
        <w:t>Publicly thank your donor at awards chapel, board meetings, or PFE functions IF your donor does not mind being publicly known.</w:t>
      </w:r>
    </w:p>
    <w:p w:rsidR="00961C48" w:rsidP="006F4D9C" w:rsidRDefault="00961C48" w14:paraId="6CC58F2B" w14:textId="6158DD1C">
      <w:pPr>
        <w:jc w:val="center"/>
      </w:pPr>
    </w:p>
    <w:p w:rsidR="006F4D9C" w:rsidP="006F4D9C" w:rsidRDefault="006F4D9C" w14:paraId="55500B82" w14:textId="77777777">
      <w:pPr>
        <w:jc w:val="center"/>
      </w:pPr>
    </w:p>
    <w:sectPr w:rsidR="006F4D9C" w:rsidSect="00B23C08">
      <w:pgSz w:w="12240" w:h="15840" w:orient="portrait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7D07"/>
    <w:multiLevelType w:val="hybridMultilevel"/>
    <w:tmpl w:val="FA4018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127721"/>
    <w:multiLevelType w:val="hybridMultilevel"/>
    <w:tmpl w:val="FAE81B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2043490">
    <w:abstractNumId w:val="0"/>
  </w:num>
  <w:num w:numId="2" w16cid:durableId="19123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9C"/>
    <w:rsid w:val="0030367A"/>
    <w:rsid w:val="00461B96"/>
    <w:rsid w:val="006F4D9C"/>
    <w:rsid w:val="007A64E2"/>
    <w:rsid w:val="00961C48"/>
    <w:rsid w:val="009957F7"/>
    <w:rsid w:val="00AA3630"/>
    <w:rsid w:val="00B23C08"/>
    <w:rsid w:val="00C8041F"/>
    <w:rsid w:val="00F82E6F"/>
    <w:rsid w:val="07A40AE0"/>
    <w:rsid w:val="07B6959B"/>
    <w:rsid w:val="07DBB439"/>
    <w:rsid w:val="195DEC91"/>
    <w:rsid w:val="1AF9BCF2"/>
    <w:rsid w:val="1C4046FA"/>
    <w:rsid w:val="1E183557"/>
    <w:rsid w:val="223BAB86"/>
    <w:rsid w:val="24D8E0D9"/>
    <w:rsid w:val="2A3E4357"/>
    <w:rsid w:val="2CC0B532"/>
    <w:rsid w:val="30BDEC75"/>
    <w:rsid w:val="44A23FF0"/>
    <w:rsid w:val="44AA6A12"/>
    <w:rsid w:val="46821BF8"/>
    <w:rsid w:val="5734CB64"/>
    <w:rsid w:val="5D172FA6"/>
    <w:rsid w:val="6ED3C5E4"/>
    <w:rsid w:val="760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AC79"/>
  <w15:chartTrackingRefBased/>
  <w15:docId w15:val="{E7813FD4-0A4B-42F8-A3C6-F8914D17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67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198b6-37f8-401c-b3ab-b6c9c93ca088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f7474c18-0a34-4eb6-b79e-8bbddf8a6318">
      <Terms xmlns="http://schemas.microsoft.com/office/infopath/2007/PartnerControls"/>
    </lcf76f155ced4ddcb4097134ff3c332f>
    <TaxCatchAll xmlns="a59198b6-37f8-401c-b3ab-b6c9c93ca0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4B54BE3EAD84ABF20D3BB9127B4B8" ma:contentTypeVersion="18" ma:contentTypeDescription="Create a new document." ma:contentTypeScope="" ma:versionID="19f55891f9afd1cbd9f8b5cb2ee35ccb">
  <xsd:schema xmlns:xsd="http://www.w3.org/2001/XMLSchema" xmlns:xs="http://www.w3.org/2001/XMLSchema" xmlns:p="http://schemas.microsoft.com/office/2006/metadata/properties" xmlns:ns1="http://schemas.microsoft.com/sharepoint/v3" xmlns:ns2="f7474c18-0a34-4eb6-b79e-8bbddf8a6318" xmlns:ns3="a59198b6-37f8-401c-b3ab-b6c9c93ca088" targetNamespace="http://schemas.microsoft.com/office/2006/metadata/properties" ma:root="true" ma:fieldsID="f392569b89fdb200abfb001c7c0b50fd" ns1:_="" ns2:_="" ns3:_="">
    <xsd:import namespace="http://schemas.microsoft.com/sharepoint/v3"/>
    <xsd:import namespace="f7474c18-0a34-4eb6-b79e-8bbddf8a6318"/>
    <xsd:import namespace="a59198b6-37f8-401c-b3ab-b6c9c93ca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4c18-0a34-4eb6-b79e-8bbddf8a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e3ca6-57c6-4d0c-8320-ecad3a502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198b6-37f8-401c-b3ab-b6c9c93ca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e3f90d-ad19-44a4-8670-305b3fe28ddc}" ma:internalName="TaxCatchAll" ma:showField="CatchAllData" ma:web="a59198b6-37f8-401c-b3ab-b6c9c93ca0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323F8-A94A-4B95-9254-621A8D217F66}">
  <ds:schemaRefs>
    <ds:schemaRef ds:uri="http://schemas.microsoft.com/office/2006/metadata/properties"/>
    <ds:schemaRef ds:uri="http://schemas.microsoft.com/office/infopath/2007/PartnerControls"/>
    <ds:schemaRef ds:uri="a59198b6-37f8-401c-b3ab-b6c9c93ca088"/>
  </ds:schemaRefs>
</ds:datastoreItem>
</file>

<file path=customXml/itemProps2.xml><?xml version="1.0" encoding="utf-8"?>
<ds:datastoreItem xmlns:ds="http://schemas.openxmlformats.org/officeDocument/2006/customXml" ds:itemID="{5C06A39F-875B-44E1-B049-D2F620DBD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94AE9-A727-4F8C-9B9A-BE0E20B6DD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DeWitt</dc:creator>
  <cp:keywords/>
  <dc:description/>
  <cp:lastModifiedBy>Ashley Beisiegel</cp:lastModifiedBy>
  <cp:revision>7</cp:revision>
  <dcterms:created xsi:type="dcterms:W3CDTF">2020-04-30T19:15:00Z</dcterms:created>
  <dcterms:modified xsi:type="dcterms:W3CDTF">2023-05-24T13:14:20Z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0x0101007054B54BE3EAD84ABF20D3BB9127B4B8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